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CHARLES UNIVERSITY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b w:val="1"/>
          <w:sz w:val="24"/>
          <w:szCs w:val="24"/>
          <w:rtl w:val="0"/>
        </w:rPr>
        <w:t xml:space="preserve">Third Faculty of Medicine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APPENDIX 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THE INDIVIDUAL STUDY PLAN IN THE POSTGRADUATE DOCTORAL STUDY PROGRAMME</w:t>
        <w:br w:type="textWrapping"/>
      </w:r>
      <w:r w:rsidDel="00000000" w:rsidR="00000000" w:rsidRPr="00000000">
        <w:rPr>
          <w:rtl w:val="0"/>
        </w:rPr>
      </w:r>
    </w:p>
    <w:tbl>
      <w:tblPr>
        <w:tblStyle w:val="Table1"/>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8"/>
        <w:gridCol w:w="5128"/>
        <w:tblGridChange w:id="0">
          <w:tblGrid>
            <w:gridCol w:w="4158"/>
            <w:gridCol w:w="5128"/>
          </w:tblGrid>
        </w:tblGridChange>
      </w:tblGrid>
      <w:tr>
        <w:trPr>
          <w:cantSplit w:val="0"/>
          <w:tblHeader w:val="0"/>
        </w:trP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Academic degree, first name and surname of the supplicant:</w:t>
            </w:r>
            <w:r w:rsidDel="00000000" w:rsidR="00000000" w:rsidRPr="00000000">
              <w:rPr>
                <w:rtl w:val="0"/>
              </w:rPr>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Date of birth:</w:t>
            </w: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Study programme, current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Contact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and e-mail:</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I request the undermentioned change in my already approved study plan:</w:t>
      </w:r>
      <w:r w:rsidDel="00000000" w:rsidR="00000000" w:rsidRPr="00000000">
        <w:rPr>
          <w:rtl w:val="0"/>
        </w:rPr>
      </w:r>
    </w:p>
    <w:tbl>
      <w:tblPr>
        <w:tblStyle w:val="Table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640" w:hRule="atLeast"/>
          <w:tblHeader w:val="0"/>
        </w:trP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New study obligation, cancelled study obligation, change of the previewed date of completion of a study obligation, specification of other activities and tasks, 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Original subject (course)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New subject (course):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Justification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Original previewed deadline of completion of a study obligation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New scheduled date of completion of a study obligation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Justification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1"/>
        <w:gridCol w:w="5105"/>
        <w:tblGridChange w:id="0">
          <w:tblGrid>
            <w:gridCol w:w="4181"/>
            <w:gridCol w:w="5105"/>
          </w:tblGrid>
        </w:tblGridChange>
      </w:tblGrid>
      <w:tr>
        <w:trPr>
          <w:cantSplit w:val="0"/>
          <w:tblHeader w:val="0"/>
        </w:trP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Date and signature of the postgraduate student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Name, surname and workplace of the supervisor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r w:rsidDel="00000000" w:rsidR="00000000" w:rsidRPr="00000000">
              <w:rPr>
                <w:sz w:val="24"/>
                <w:szCs w:val="24"/>
                <w:rtl w:val="0"/>
              </w:rPr>
              <w:t xml:space="preserve">ate and signature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approved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w:t>
            </w:r>
            <w:r w:rsidDel="00000000" w:rsidR="00000000" w:rsidRPr="00000000">
              <w:rPr>
                <w:sz w:val="24"/>
                <w:szCs w:val="24"/>
                <w:rtl w:val="0"/>
              </w:rPr>
              <w:t xml:space="preserve">t approved</w:t>
            </w: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42"/>
        <w:tblGridChange w:id="0">
          <w:tblGrid>
            <w:gridCol w:w="4644"/>
            <w:gridCol w:w="4642"/>
          </w:tblGrid>
        </w:tblGridChange>
      </w:tblGrid>
      <w:tr>
        <w:trPr>
          <w:cantSplit w:val="0"/>
          <w:tblHeader w:val="0"/>
        </w:trPr>
        <w:tc>
          <w:tcPr>
            <w:gridSpan w:val="2"/>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On the date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respective Subject Area Board (SAB) debated all the proposed changes to the individual study plan and with them it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agrees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does not agree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Chairman of the SAB </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first 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 and surname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and</w:t>
            </w:r>
            <w:r w:rsidDel="00000000" w:rsidR="00000000" w:rsidRPr="00000000">
              <w:rPr>
                <w:sz w:val="22"/>
                <w:szCs w:val="22"/>
                <w:rtl w:val="0"/>
              </w:rPr>
              <w:t xml:space="preserve"> 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ignature:</w:t>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Increase the number of lines in accordance with your needs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case of a </w:t>
      </w:r>
      <w:r w:rsidDel="00000000" w:rsidR="00000000" w:rsidRPr="00000000">
        <w:rPr>
          <w:rtl w:val="0"/>
        </w:rPr>
        <w:t xml:space="preserve">new study obligation the line mentioning the original previewed deadline shall be crossed out. The newly planned deadline should be then written under the new scheduled date of completion.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If the study obligation gets cancelled, the box "original previewed deadline" should contain the date previously mentioned in your individual study plan whereas the box "new date of completion" should contain the word "cancelled".</w:t>
      </w:r>
      <w:r w:rsidDel="00000000" w:rsidR="00000000" w:rsidRPr="00000000">
        <w:rPr>
          <w:rtl w:val="0"/>
        </w:rPr>
      </w:r>
    </w:p>
    <w:sectPr>
      <w:footerReference r:id="rId7" w:type="default"/>
      <w:footerReference r:id="rId8" w:type="even"/>
      <w:pgSz w:h="16838" w:w="11906" w:orient="portrait"/>
      <w:pgMar w:bottom="567" w:top="56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Textbubliny">
    <w:name w:val="Text bubliny"/>
    <w:basedOn w:val="Normální"/>
    <w:next w:val="Textbubliny"/>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cs-CZ" w:val="cs-CZ"/>
    </w:rPr>
  </w:style>
  <w:style w:type="table" w:styleId="Mřížkatabulky">
    <w:name w:val="Mřížka tabulky"/>
    <w:basedOn w:val="Normálnítabulka"/>
    <w:next w:val="Mřížkatabulk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řížkatabulky"/>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ápatí">
    <w:name w:val="Zápatí"/>
    <w:basedOn w:val="Normální"/>
    <w:next w:val="Zápat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Číslostránky">
    <w:name w:val="Číslo stránky"/>
    <w:basedOn w:val="Standardnípísmoodstavce"/>
    <w:next w:val="Číslostránky"/>
    <w:autoRedefine w:val="0"/>
    <w:hidden w:val="0"/>
    <w:qFormat w:val="0"/>
    <w:rPr>
      <w:w w:val="100"/>
      <w:position w:val="-1"/>
      <w:effect w:val="none"/>
      <w:vertAlign w:val="baseline"/>
      <w:cs w:val="0"/>
      <w:em w:val="none"/>
      <w:lang/>
    </w:rPr>
  </w:style>
  <w:style w:type="paragraph" w:styleId="Záhlaví">
    <w:name w:val="Záhlaví"/>
    <w:basedOn w:val="Normální"/>
    <w:next w:val="Záhlav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ZáhlavíChar">
    <w:name w:val="Záhlaví Char"/>
    <w:next w:val="Záhlaví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hT4We2ZYvfxglxCiomkR9mkzg==">AMUW2mUvw1wCQhWMDrxga5Qgwfu9g4oStgTBILJQD0Sj+fi0Ot86w9mYS22yJNSG4p5ekCIcu6WuulaVmwFi4QPSx+tYWd3kNhJbaCcm57BicgFuh4V25WE=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2020-10-22T09:56:00Z</dcterms:created>
  <dc:creator>Horyna</dc:creator>
</cp:coreProperties>
</file>